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9F" w:rsidRPr="00507E9F" w:rsidRDefault="00507E9F">
      <w:pPr>
        <w:rPr>
          <w:sz w:val="24"/>
          <w:szCs w:val="24"/>
        </w:rPr>
      </w:pPr>
      <w:r w:rsidRPr="00507E9F">
        <w:rPr>
          <w:sz w:val="24"/>
          <w:szCs w:val="24"/>
        </w:rPr>
        <w:t>Dear Third Grade Families,</w:t>
      </w:r>
    </w:p>
    <w:p w:rsidR="00507E9F" w:rsidRPr="00507E9F" w:rsidRDefault="00507E9F">
      <w:pPr>
        <w:rPr>
          <w:sz w:val="24"/>
          <w:szCs w:val="24"/>
        </w:rPr>
      </w:pPr>
    </w:p>
    <w:p w:rsidR="00507E9F" w:rsidRPr="00507E9F" w:rsidRDefault="00507E9F">
      <w:pPr>
        <w:rPr>
          <w:sz w:val="24"/>
          <w:szCs w:val="24"/>
        </w:rPr>
      </w:pPr>
      <w:r w:rsidRPr="00507E9F">
        <w:rPr>
          <w:sz w:val="24"/>
          <w:szCs w:val="24"/>
        </w:rPr>
        <w:t xml:space="preserve">Our school year is off to a great start.  We’re beginning to learn the procedures and skills that will enable student driven investigations and discussions to occur throughout the year.  Today we had an interesting investigation of </w:t>
      </w:r>
      <w:proofErr w:type="spellStart"/>
      <w:r w:rsidRPr="00507E9F">
        <w:rPr>
          <w:sz w:val="24"/>
          <w:szCs w:val="24"/>
        </w:rPr>
        <w:t>siphons</w:t>
      </w:r>
      <w:proofErr w:type="gramStart"/>
      <w:r>
        <w:rPr>
          <w:sz w:val="24"/>
          <w:szCs w:val="24"/>
        </w:rPr>
        <w:t>,</w:t>
      </w:r>
      <w:r w:rsidRPr="00507E9F">
        <w:rPr>
          <w:sz w:val="24"/>
          <w:szCs w:val="24"/>
        </w:rPr>
        <w:t>lots</w:t>
      </w:r>
      <w:proofErr w:type="spellEnd"/>
      <w:proofErr w:type="gramEnd"/>
      <w:r w:rsidRPr="00507E9F">
        <w:rPr>
          <w:sz w:val="24"/>
          <w:szCs w:val="24"/>
        </w:rPr>
        <w:t xml:space="preserve"> of good questions were asked and ideas shared.  I’ll post some video clips on </w:t>
      </w:r>
      <w:r>
        <w:rPr>
          <w:sz w:val="24"/>
          <w:szCs w:val="24"/>
        </w:rPr>
        <w:t>our</w:t>
      </w:r>
      <w:r w:rsidRPr="00507E9F">
        <w:rPr>
          <w:sz w:val="24"/>
          <w:szCs w:val="24"/>
        </w:rPr>
        <w:t xml:space="preserve"> website.</w:t>
      </w:r>
    </w:p>
    <w:p w:rsidR="00507E9F" w:rsidRPr="00507E9F" w:rsidRDefault="00507E9F">
      <w:pPr>
        <w:rPr>
          <w:sz w:val="24"/>
          <w:szCs w:val="24"/>
        </w:rPr>
      </w:pPr>
      <w:r w:rsidRPr="00507E9F">
        <w:rPr>
          <w:sz w:val="24"/>
          <w:szCs w:val="24"/>
        </w:rPr>
        <w:t>Attached is</w:t>
      </w:r>
      <w:r>
        <w:rPr>
          <w:sz w:val="24"/>
          <w:szCs w:val="24"/>
        </w:rPr>
        <w:t xml:space="preserve"> a</w:t>
      </w:r>
      <w:r w:rsidRPr="00507E9F">
        <w:rPr>
          <w:sz w:val="24"/>
          <w:szCs w:val="24"/>
        </w:rPr>
        <w:t xml:space="preserve"> letter from the family of one of our students.  It informs you of a serious food allergy that we must all be aware of.  It is important that the allergens discussed are not brought into our classroom.  Of course students can eat foods with gluten in their </w:t>
      </w:r>
      <w:r>
        <w:rPr>
          <w:sz w:val="24"/>
          <w:szCs w:val="24"/>
        </w:rPr>
        <w:t xml:space="preserve">personal </w:t>
      </w:r>
      <w:r w:rsidRPr="00507E9F">
        <w:rPr>
          <w:sz w:val="24"/>
          <w:szCs w:val="24"/>
        </w:rPr>
        <w:t xml:space="preserve">lunches, but snacks or food eaten in the classroom must be gluten free.  We will have a daily snack and I’ll send a snack calendar home soon, but please check to make sure that your snack complies with the guide lines on the attached letter.  </w:t>
      </w:r>
      <w:r>
        <w:rPr>
          <w:sz w:val="24"/>
          <w:szCs w:val="24"/>
        </w:rPr>
        <w:t>Birthday cupcakes and other special treats are permissible but we’ll eat them outside of the room.</w:t>
      </w:r>
    </w:p>
    <w:p w:rsidR="00507E9F" w:rsidRPr="00507E9F" w:rsidRDefault="00507E9F">
      <w:pPr>
        <w:rPr>
          <w:sz w:val="24"/>
          <w:szCs w:val="24"/>
        </w:rPr>
      </w:pPr>
      <w:r w:rsidRPr="00507E9F">
        <w:rPr>
          <w:sz w:val="24"/>
          <w:szCs w:val="24"/>
        </w:rPr>
        <w:t>Daily homework will start soon.  It will include both a reading and math component.  W</w:t>
      </w:r>
      <w:r>
        <w:rPr>
          <w:sz w:val="24"/>
          <w:szCs w:val="24"/>
        </w:rPr>
        <w:t>h</w:t>
      </w:r>
      <w:r w:rsidRPr="00507E9F">
        <w:rPr>
          <w:sz w:val="24"/>
          <w:szCs w:val="24"/>
        </w:rPr>
        <w:t>e</w:t>
      </w:r>
      <w:r>
        <w:rPr>
          <w:sz w:val="24"/>
          <w:szCs w:val="24"/>
        </w:rPr>
        <w:t>n</w:t>
      </w:r>
      <w:r w:rsidRPr="00507E9F">
        <w:rPr>
          <w:sz w:val="24"/>
          <w:szCs w:val="24"/>
        </w:rPr>
        <w:t xml:space="preserve"> our class starts literature circles they will have assigned reading from a chapter book</w:t>
      </w:r>
      <w:r>
        <w:rPr>
          <w:sz w:val="24"/>
          <w:szCs w:val="24"/>
        </w:rPr>
        <w:t>,</w:t>
      </w:r>
      <w:r w:rsidRPr="00507E9F">
        <w:rPr>
          <w:sz w:val="24"/>
          <w:szCs w:val="24"/>
        </w:rPr>
        <w:t xml:space="preserve"> but for the time being I will ask that students read for 30 minutes each night, Monday through Friday</w:t>
      </w:r>
      <w:r>
        <w:rPr>
          <w:sz w:val="24"/>
          <w:szCs w:val="24"/>
        </w:rPr>
        <w:t>,</w:t>
      </w:r>
      <w:r w:rsidRPr="00507E9F">
        <w:rPr>
          <w:sz w:val="24"/>
          <w:szCs w:val="24"/>
        </w:rPr>
        <w:t xml:space="preserve"> from a book of their choosing.  I will send home a reading homework check in sheet that you will sign each night that</w:t>
      </w:r>
      <w:r>
        <w:rPr>
          <w:sz w:val="24"/>
          <w:szCs w:val="24"/>
        </w:rPr>
        <w:t xml:space="preserve"> your </w:t>
      </w:r>
      <w:r w:rsidRPr="00507E9F">
        <w:rPr>
          <w:sz w:val="24"/>
          <w:szCs w:val="24"/>
        </w:rPr>
        <w:t>child rea</w:t>
      </w:r>
      <w:r>
        <w:rPr>
          <w:sz w:val="24"/>
          <w:szCs w:val="24"/>
        </w:rPr>
        <w:t>ds at home.</w:t>
      </w:r>
      <w:r w:rsidRPr="00507E9F">
        <w:rPr>
          <w:sz w:val="24"/>
          <w:szCs w:val="24"/>
        </w:rPr>
        <w:t xml:space="preserve">  I have created a personal collection of books that I can lend to children so they can read at home.  I only ask that you and your child take care of these books and return them to school each day.  Students can exchange the books whenever they want.  If you would like to have your child take books home please let me know.  Otherwise I will assume that you can provide</w:t>
      </w:r>
      <w:r>
        <w:rPr>
          <w:sz w:val="24"/>
          <w:szCs w:val="24"/>
        </w:rPr>
        <w:t xml:space="preserve"> books for them to read at home yourself.</w:t>
      </w:r>
      <w:r w:rsidRPr="00507E9F">
        <w:rPr>
          <w:sz w:val="24"/>
          <w:szCs w:val="24"/>
        </w:rPr>
        <w:t xml:space="preserve"> Students who do not complete daily homework assignments will be asked to work during some of their free time.  </w:t>
      </w:r>
    </w:p>
    <w:p w:rsidR="00507E9F" w:rsidRPr="00507E9F" w:rsidRDefault="00507E9F">
      <w:pPr>
        <w:rPr>
          <w:sz w:val="24"/>
          <w:szCs w:val="24"/>
        </w:rPr>
      </w:pPr>
      <w:r w:rsidRPr="00507E9F">
        <w:rPr>
          <w:sz w:val="24"/>
          <w:szCs w:val="24"/>
        </w:rPr>
        <w:t>Please check your preference below, sign the sheet and return it to school with your child.</w:t>
      </w:r>
    </w:p>
    <w:p w:rsidR="00507E9F" w:rsidRDefault="00507E9F">
      <w:pPr>
        <w:rPr>
          <w:sz w:val="24"/>
          <w:szCs w:val="24"/>
        </w:rPr>
      </w:pPr>
      <w:r w:rsidRPr="00507E9F">
        <w:rPr>
          <w:sz w:val="24"/>
          <w:szCs w:val="24"/>
        </w:rPr>
        <w:t>Thanks so much for your support,</w:t>
      </w:r>
    </w:p>
    <w:p w:rsidR="00507E9F" w:rsidRDefault="00507E9F">
      <w:pPr>
        <w:rPr>
          <w:sz w:val="24"/>
          <w:szCs w:val="24"/>
        </w:rPr>
      </w:pPr>
    </w:p>
    <w:p w:rsidR="00507E9F" w:rsidRDefault="00507E9F">
      <w:pPr>
        <w:rPr>
          <w:sz w:val="24"/>
          <w:szCs w:val="24"/>
        </w:rPr>
      </w:pPr>
      <w:r>
        <w:rPr>
          <w:sz w:val="24"/>
          <w:szCs w:val="24"/>
        </w:rPr>
        <w:t>Brandon Rutherford</w:t>
      </w:r>
    </w:p>
    <w:p w:rsidR="00507E9F" w:rsidRDefault="00507E9F">
      <w:pPr>
        <w:rPr>
          <w:sz w:val="24"/>
          <w:szCs w:val="24"/>
        </w:rPr>
      </w:pPr>
    </w:p>
    <w:p w:rsidR="00507E9F" w:rsidRDefault="00507E9F">
      <w:pPr>
        <w:rPr>
          <w:sz w:val="24"/>
          <w:szCs w:val="24"/>
        </w:rPr>
      </w:pPr>
      <w:r>
        <w:rPr>
          <w:sz w:val="24"/>
          <w:szCs w:val="24"/>
        </w:rPr>
        <w:t>_____</w:t>
      </w:r>
      <w:proofErr w:type="gramStart"/>
      <w:r>
        <w:rPr>
          <w:sz w:val="24"/>
          <w:szCs w:val="24"/>
        </w:rPr>
        <w:t>_  I</w:t>
      </w:r>
      <w:proofErr w:type="gramEnd"/>
      <w:r>
        <w:rPr>
          <w:sz w:val="24"/>
          <w:szCs w:val="24"/>
        </w:rPr>
        <w:t xml:space="preserve"> have read the letter about the food restrictions in our classroom I </w:t>
      </w:r>
      <w:r w:rsidRPr="00507E9F">
        <w:rPr>
          <w:b/>
          <w:sz w:val="24"/>
          <w:szCs w:val="24"/>
        </w:rPr>
        <w:t>would</w:t>
      </w:r>
      <w:r>
        <w:rPr>
          <w:sz w:val="24"/>
          <w:szCs w:val="24"/>
        </w:rPr>
        <w:t xml:space="preserve"> like my child to borrow books to read at home.</w:t>
      </w:r>
    </w:p>
    <w:p w:rsidR="00507E9F" w:rsidRDefault="00507E9F">
      <w:pPr>
        <w:rPr>
          <w:sz w:val="24"/>
          <w:szCs w:val="24"/>
        </w:rPr>
      </w:pPr>
    </w:p>
    <w:p w:rsidR="00507E9F" w:rsidRDefault="00507E9F">
      <w:pPr>
        <w:rPr>
          <w:sz w:val="24"/>
          <w:szCs w:val="24"/>
        </w:rPr>
      </w:pPr>
      <w:r>
        <w:rPr>
          <w:sz w:val="24"/>
          <w:szCs w:val="24"/>
        </w:rPr>
        <w:t>_____</w:t>
      </w:r>
      <w:proofErr w:type="gramStart"/>
      <w:r>
        <w:rPr>
          <w:sz w:val="24"/>
          <w:szCs w:val="24"/>
        </w:rPr>
        <w:t>_  I</w:t>
      </w:r>
      <w:proofErr w:type="gramEnd"/>
      <w:r>
        <w:rPr>
          <w:sz w:val="24"/>
          <w:szCs w:val="24"/>
        </w:rPr>
        <w:t xml:space="preserve"> have read the letter about the food restrictions in our classroom I </w:t>
      </w:r>
      <w:r w:rsidRPr="00507E9F">
        <w:rPr>
          <w:b/>
          <w:sz w:val="24"/>
          <w:szCs w:val="24"/>
        </w:rPr>
        <w:t xml:space="preserve">would not </w:t>
      </w:r>
      <w:r>
        <w:rPr>
          <w:sz w:val="24"/>
          <w:szCs w:val="24"/>
        </w:rPr>
        <w:t>like my child to borrow books from the classroom.  I will provide books myself.</w:t>
      </w:r>
    </w:p>
    <w:p w:rsidR="00507E9F" w:rsidRDefault="00507E9F">
      <w:pPr>
        <w:rPr>
          <w:sz w:val="24"/>
          <w:szCs w:val="24"/>
        </w:rPr>
      </w:pPr>
    </w:p>
    <w:p w:rsidR="00507E9F" w:rsidRPr="00507E9F" w:rsidRDefault="00507E9F">
      <w:pPr>
        <w:rPr>
          <w:sz w:val="24"/>
          <w:szCs w:val="24"/>
        </w:rPr>
      </w:pPr>
      <w:r>
        <w:rPr>
          <w:sz w:val="24"/>
          <w:szCs w:val="24"/>
        </w:rPr>
        <w:t>Parent signature</w:t>
      </w:r>
      <w:proofErr w:type="gramStart"/>
      <w:r>
        <w:rPr>
          <w:sz w:val="24"/>
          <w:szCs w:val="24"/>
        </w:rPr>
        <w:t>:_</w:t>
      </w:r>
      <w:proofErr w:type="gramEnd"/>
      <w:r>
        <w:rPr>
          <w:sz w:val="24"/>
          <w:szCs w:val="24"/>
        </w:rPr>
        <w:t>_________________________________________________________________</w:t>
      </w:r>
    </w:p>
    <w:sectPr w:rsidR="00507E9F" w:rsidRPr="00507E9F" w:rsidSect="00507E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507E9F"/>
    <w:rsid w:val="00104FF6"/>
    <w:rsid w:val="002B6440"/>
    <w:rsid w:val="00507E9F"/>
    <w:rsid w:val="00714D94"/>
    <w:rsid w:val="00BE6767"/>
    <w:rsid w:val="00CD1F67"/>
    <w:rsid w:val="00CD6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Champaign Unit 4 School District</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Rutherford</dc:creator>
  <cp:lastModifiedBy>Brandon Rutherford</cp:lastModifiedBy>
  <cp:revision>1</cp:revision>
  <cp:lastPrinted>2013-08-20T19:41:00Z</cp:lastPrinted>
  <dcterms:created xsi:type="dcterms:W3CDTF">2013-08-20T17:17:00Z</dcterms:created>
  <dcterms:modified xsi:type="dcterms:W3CDTF">2013-08-21T12:53:00Z</dcterms:modified>
</cp:coreProperties>
</file>